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0A4B11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</w:t>
            </w:r>
            <w:r w:rsidR="00AB2A03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ХХ</w:t>
            </w:r>
            <w:r w:rsidR="00C32811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І</w:t>
            </w:r>
            <w:r w:rsidR="00AB2A03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Х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РІШЕННЯ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034AF6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AB2A03">
        <w:rPr>
          <w:rFonts w:ascii="Times New Roman" w:hAnsi="Times New Roman"/>
          <w:b/>
          <w:sz w:val="28"/>
          <w:szCs w:val="28"/>
          <w:lang w:val="uk-UA"/>
        </w:rPr>
        <w:t>14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.</w:t>
      </w:r>
      <w:r w:rsidR="00AB2A03">
        <w:rPr>
          <w:rFonts w:ascii="Times New Roman" w:hAnsi="Times New Roman"/>
          <w:b/>
          <w:sz w:val="28"/>
          <w:szCs w:val="28"/>
          <w:lang w:val="uk-UA"/>
        </w:rPr>
        <w:t>07.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202</w:t>
      </w:r>
      <w:r w:rsidR="00AB2A03">
        <w:rPr>
          <w:rFonts w:ascii="Times New Roman" w:hAnsi="Times New Roman"/>
          <w:b/>
          <w:sz w:val="28"/>
          <w:szCs w:val="28"/>
          <w:lang w:val="uk-UA"/>
        </w:rPr>
        <w:t>6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р.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proofErr w:type="spellStart"/>
      <w:r w:rsidRPr="00B97C02">
        <w:rPr>
          <w:rFonts w:ascii="Times New Roman" w:hAnsi="Times New Roman"/>
          <w:b/>
          <w:sz w:val="28"/>
          <w:szCs w:val="28"/>
          <w:lang w:val="uk-UA"/>
        </w:rPr>
        <w:t>м.Сокаль</w:t>
      </w:r>
      <w:proofErr w:type="spellEnd"/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50506B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№</w:t>
      </w:r>
      <w:r w:rsidR="00AB2A03">
        <w:rPr>
          <w:rFonts w:ascii="Times New Roman" w:hAnsi="Times New Roman"/>
          <w:b/>
          <w:sz w:val="28"/>
          <w:szCs w:val="28"/>
          <w:lang w:val="uk-UA"/>
        </w:rPr>
        <w:t>2652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9D0898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1C35D2" w:rsidRDefault="003612F6" w:rsidP="001E0D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Сокальської міської ради </w:t>
      </w:r>
      <w:r w:rsidR="001E0D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продовження </w:t>
      </w:r>
    </w:p>
    <w:p w:rsidR="001E0D16" w:rsidRDefault="001E0D16" w:rsidP="001E0D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робіт із будівництва мосту через річку Західний Буг</w:t>
      </w:r>
    </w:p>
    <w:p w:rsidR="001E0D16" w:rsidRPr="001E0D16" w:rsidRDefault="001E0D16" w:rsidP="001E0D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51BF" w:rsidRPr="00532B8B" w:rsidRDefault="005A4C23" w:rsidP="001E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532B8B">
        <w:rPr>
          <w:lang w:val="uk-UA"/>
        </w:rPr>
        <w:t xml:space="preserve"> </w:t>
      </w:r>
      <w:r w:rsidR="00891BD5" w:rsidRPr="00532B8B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96588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>Львівської обласної військової адміністрації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, Прем’єр – Міністра України щодо продовження </w:t>
      </w:r>
      <w:r w:rsidR="001E0D16" w:rsidRPr="001E0D16">
        <w:rPr>
          <w:rFonts w:ascii="Times New Roman" w:hAnsi="Times New Roman" w:cs="Times New Roman"/>
          <w:sz w:val="28"/>
          <w:szCs w:val="28"/>
          <w:lang w:val="uk-UA"/>
        </w:rPr>
        <w:t>робіт із будівництва мосту через річку Західний Буг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>Львівської обласної військової адміністрації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 та Прем’єр – Міністру України .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12F6" w:rsidRPr="00694783" w:rsidRDefault="00C32811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color w:val="222222"/>
          <w:sz w:val="32"/>
          <w:szCs w:val="32"/>
          <w:lang w:val="uk-UA"/>
        </w:rPr>
        <w:t>Міський голова                                               Сергій КАСЯН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DA2C29" w:rsidRDefault="00DA2C29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4163" w:rsidRDefault="00CF6050" w:rsidP="00AB2A03">
      <w:pPr>
        <w:tabs>
          <w:tab w:val="left" w:pos="5529"/>
          <w:tab w:val="right" w:pos="9688"/>
        </w:tabs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 xml:space="preserve">Додаток </w:t>
      </w:r>
      <w:r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>до рішення</w:t>
      </w:r>
      <w:r w:rsidR="00925F02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Сокальської міської  ради від</w:t>
      </w:r>
      <w:r w:rsidR="000A4B11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AB2A03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671706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</w:t>
      </w:r>
      <w:r w:rsidR="00AB2A03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671706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B2A03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 </w:t>
      </w:r>
      <w:r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року №</w:t>
      </w:r>
      <w:r w:rsidR="00AB2A03" w:rsidRPr="00CF416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2652</w:t>
      </w:r>
    </w:p>
    <w:p w:rsidR="00AB2A03" w:rsidRDefault="00AB2A03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C0C9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Голові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Львівської обласної</w:t>
      </w: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FC0C91" w:rsidRPr="00CA0D4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bookmarkStart w:id="0" w:name="_GoBack"/>
      <w:bookmarkEnd w:id="0"/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військової адміністрації</w:t>
      </w:r>
    </w:p>
    <w:p w:rsidR="001E0D16" w:rsidRDefault="001E0D16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E0D16" w:rsidRDefault="001E0D16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Прем’єр-Міністру України</w:t>
      </w:r>
    </w:p>
    <w:p w:rsidR="00FC0C91" w:rsidRDefault="00FC0C9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54FA5" w:rsidRDefault="00AB2A03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ЗВЕРНЕННЯ</w:t>
      </w:r>
    </w:p>
    <w:p w:rsidR="00B67E42" w:rsidRDefault="00054FA5" w:rsidP="00B67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депутатів Сокальської міської ради</w:t>
      </w:r>
    </w:p>
    <w:p w:rsidR="00B67E42" w:rsidRDefault="00B67E42" w:rsidP="00B67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продовження робіт із будівництва мосту </w:t>
      </w:r>
    </w:p>
    <w:p w:rsidR="00B67E42" w:rsidRDefault="00B67E42" w:rsidP="00B67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через річку Західний Буг</w:t>
      </w: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147DC" w:rsidRPr="00054FA5" w:rsidRDefault="00A147DC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67E42" w:rsidRDefault="00B67E42" w:rsidP="00AB2A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Депутатський корпус </w:t>
      </w:r>
      <w:r w:rsidRPr="00FD0E57">
        <w:rPr>
          <w:rFonts w:ascii="Times New Roman" w:hAnsi="Times New Roman" w:cs="Times New Roman"/>
          <w:sz w:val="28"/>
          <w:szCs w:val="28"/>
          <w:lang w:val="uk-UA"/>
        </w:rPr>
        <w:t>Сокальськ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FD0E57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FD0E57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D0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C50">
        <w:rPr>
          <w:rFonts w:ascii="Times New Roman" w:hAnsi="Times New Roman" w:cs="Times New Roman"/>
          <w:sz w:val="28"/>
          <w:szCs w:val="28"/>
          <w:lang w:val="uk-UA"/>
        </w:rPr>
        <w:t xml:space="preserve">Львівської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вчергове звертається до з проханням розглянути питання щодо термінового відновлення фінансування продовження робіт по завершенню реконструкції </w:t>
      </w: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</w:t>
      </w:r>
      <w:r w:rsidRPr="00D16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остового переходу через </w:t>
      </w:r>
      <w:proofErr w:type="spellStart"/>
      <w:r w:rsidRPr="00D16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р.Західний</w:t>
      </w:r>
      <w:proofErr w:type="spellEnd"/>
      <w:r w:rsidRPr="00D16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Буг </w:t>
      </w: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м.</w:t>
      </w: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Сокал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</w:t>
      </w:r>
      <w:proofErr w:type="spellEnd"/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розташован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ого</w:t>
      </w: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автомобільній дорозі загального користування місцевого значення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О141602 </w:t>
      </w: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Сокаль – Стоянів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км 1+693 Шептицького району Львівської області</w:t>
      </w:r>
      <w:r w:rsidRPr="00D16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B67E42" w:rsidRDefault="00B67E42" w:rsidP="00AB2A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Даний міст знаходиться на балансі Департаменту дорожнього господарства Львівської ОВА. Роботи, що тривають з 2023 року, виконує підрядна організація ТОВ «Автомагістраль-Південь» (виконано понад 80%). Однак,</w:t>
      </w: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09.02.2025 року, через відсутність фінансування з державного та обласного бюджетів та наявність заборгованості за вже виконані роботи підприємство припинило роботи по завершенню реконструкції моста.</w:t>
      </w:r>
    </w:p>
    <w:p w:rsidR="00B67E42" w:rsidRDefault="00B67E42" w:rsidP="00AB2A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Односторонній р</w:t>
      </w:r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ух автотранспорту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який регулюється </w:t>
      </w:r>
      <w:r w:rsidR="00AB2A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тимчасовими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світлофорами,  </w:t>
      </w:r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здійснюється по старому аварійному мосту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Таке навантаження загрожує обвалом старого мосту,</w:t>
      </w:r>
      <w:r w:rsidRPr="00990D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конструкції якого пошкоджено під час будівництва нового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 </w:t>
      </w:r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Pr="00A30D5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ід загрозою опинилося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життєвонеобхідне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A30D5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автомобільне сполучення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60 населених пунктів Сокальської громади </w:t>
      </w:r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 </w:t>
      </w:r>
      <w:proofErr w:type="spellStart"/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м.Львів</w:t>
      </w:r>
      <w:proofErr w:type="spellEnd"/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м.Шептицький</w:t>
      </w:r>
      <w:proofErr w:type="spellEnd"/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Волинською областю, а також виїздом до міжнародного пункту пропуску «</w:t>
      </w:r>
      <w:proofErr w:type="spellStart"/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Угринів-Долгобичув</w:t>
      </w:r>
      <w:proofErr w:type="spellEnd"/>
      <w:r w:rsidRPr="00A30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», що розташований на українсько-польському кордоні.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</w:p>
    <w:p w:rsidR="00B67E42" w:rsidRDefault="00B67E42" w:rsidP="00AB2A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C01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Враховуючи вищенаведене, просимо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терміново </w:t>
      </w:r>
      <w:r w:rsidRPr="009C01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ити </w:t>
      </w:r>
      <w:r w:rsidRPr="009C01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фінансування робіт по реконструкції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даного </w:t>
      </w: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мостового переходу через </w:t>
      </w:r>
      <w:proofErr w:type="spellStart"/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р.Західний</w:t>
      </w:r>
      <w:proofErr w:type="spellEnd"/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Буг в </w:t>
      </w:r>
      <w:proofErr w:type="spellStart"/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м.Сокаль</w:t>
      </w:r>
      <w:proofErr w:type="spellEnd"/>
      <w:r w:rsidR="00FD7C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Львівської області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B67E42" w:rsidRDefault="00B67E42" w:rsidP="00AB2A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C01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Сподіваємось на позитивне вирішення нашого прохання.</w:t>
      </w:r>
    </w:p>
    <w:p w:rsidR="00B67E42" w:rsidRPr="00FD0E57" w:rsidRDefault="00B67E42" w:rsidP="00AB2A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4163" w:rsidRPr="00CF4163" w:rsidRDefault="00CF4163" w:rsidP="00CF4163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F4163">
        <w:rPr>
          <w:rFonts w:ascii="Times New Roman" w:hAnsi="Times New Roman" w:cs="Times New Roman"/>
          <w:color w:val="000000"/>
          <w:sz w:val="24"/>
          <w:szCs w:val="24"/>
        </w:rPr>
        <w:t>Прийнято</w:t>
      </w:r>
      <w:proofErr w:type="spellEnd"/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Pr="00CF4163">
        <w:rPr>
          <w:rFonts w:ascii="Times New Roman" w:hAnsi="Times New Roman" w:cs="Times New Roman"/>
          <w:color w:val="000000"/>
          <w:sz w:val="24"/>
          <w:szCs w:val="24"/>
          <w:lang w:val="en-US"/>
        </w:rPr>
        <w:t>LXXIX</w:t>
      </w:r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163">
        <w:rPr>
          <w:rFonts w:ascii="Times New Roman" w:hAnsi="Times New Roman" w:cs="Times New Roman"/>
          <w:color w:val="000000"/>
          <w:sz w:val="24"/>
          <w:szCs w:val="24"/>
        </w:rPr>
        <w:t>сесії</w:t>
      </w:r>
      <w:proofErr w:type="spellEnd"/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4163" w:rsidRPr="00CF4163" w:rsidRDefault="00CF4163" w:rsidP="00CF4163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Сокальської </w:t>
      </w:r>
      <w:proofErr w:type="spellStart"/>
      <w:r w:rsidRPr="00CF4163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</w:p>
    <w:p w:rsidR="00CF4163" w:rsidRPr="00CF4163" w:rsidRDefault="00CF4163" w:rsidP="00CF4163">
      <w:pPr>
        <w:spacing w:after="0" w:line="240" w:lineRule="auto"/>
        <w:ind w:left="552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VIII </w:t>
      </w:r>
      <w:proofErr w:type="spellStart"/>
      <w:r w:rsidRPr="00CF4163">
        <w:rPr>
          <w:rFonts w:ascii="Times New Roman" w:hAnsi="Times New Roman" w:cs="Times New Roman"/>
          <w:color w:val="000000"/>
          <w:sz w:val="24"/>
          <w:szCs w:val="24"/>
        </w:rPr>
        <w:t>скликання</w:t>
      </w:r>
      <w:proofErr w:type="spellEnd"/>
    </w:p>
    <w:p w:rsidR="00CF4163" w:rsidRPr="00CF4163" w:rsidRDefault="00CF4163" w:rsidP="00CF4163">
      <w:pPr>
        <w:spacing w:after="0" w:line="240" w:lineRule="auto"/>
        <w:ind w:left="552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14 </w:t>
      </w:r>
      <w:proofErr w:type="spellStart"/>
      <w:r w:rsidRPr="00CF4163">
        <w:rPr>
          <w:rFonts w:ascii="Times New Roman" w:hAnsi="Times New Roman" w:cs="Times New Roman"/>
          <w:color w:val="000000"/>
          <w:sz w:val="24"/>
          <w:szCs w:val="24"/>
        </w:rPr>
        <w:t>липня</w:t>
      </w:r>
      <w:proofErr w:type="spellEnd"/>
      <w:r w:rsidRPr="00CF4163">
        <w:rPr>
          <w:rFonts w:ascii="Times New Roman" w:hAnsi="Times New Roman" w:cs="Times New Roman"/>
          <w:color w:val="000000"/>
          <w:sz w:val="24"/>
          <w:szCs w:val="24"/>
        </w:rPr>
        <w:t xml:space="preserve"> 2026 року</w:t>
      </w:r>
    </w:p>
    <w:p w:rsidR="00CF4163" w:rsidRPr="00AB2A03" w:rsidRDefault="00CF4163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sectPr w:rsidR="00CF4163" w:rsidRPr="00AB2A0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4E6A"/>
    <w:multiLevelType w:val="hybridMultilevel"/>
    <w:tmpl w:val="3A22AAA4"/>
    <w:lvl w:ilvl="0" w:tplc="7480F09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A5E9A"/>
    <w:multiLevelType w:val="hybridMultilevel"/>
    <w:tmpl w:val="86CA8730"/>
    <w:lvl w:ilvl="0" w:tplc="73FAB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34AF6"/>
    <w:rsid w:val="00054FA5"/>
    <w:rsid w:val="000637FD"/>
    <w:rsid w:val="00096588"/>
    <w:rsid w:val="000A4B11"/>
    <w:rsid w:val="000D1CBF"/>
    <w:rsid w:val="0015563B"/>
    <w:rsid w:val="001752D0"/>
    <w:rsid w:val="001B4279"/>
    <w:rsid w:val="001C35D2"/>
    <w:rsid w:val="001D0425"/>
    <w:rsid w:val="001D331D"/>
    <w:rsid w:val="001D51BF"/>
    <w:rsid w:val="001E0D16"/>
    <w:rsid w:val="003461A4"/>
    <w:rsid w:val="00352646"/>
    <w:rsid w:val="003612F6"/>
    <w:rsid w:val="003862FB"/>
    <w:rsid w:val="0044080D"/>
    <w:rsid w:val="004F093B"/>
    <w:rsid w:val="0050506B"/>
    <w:rsid w:val="00532B8B"/>
    <w:rsid w:val="0056739C"/>
    <w:rsid w:val="005A10E5"/>
    <w:rsid w:val="005A4C23"/>
    <w:rsid w:val="005B018D"/>
    <w:rsid w:val="005E2A9E"/>
    <w:rsid w:val="00614C70"/>
    <w:rsid w:val="00645114"/>
    <w:rsid w:val="0065493F"/>
    <w:rsid w:val="00671706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D0898"/>
    <w:rsid w:val="00A147DC"/>
    <w:rsid w:val="00A914B2"/>
    <w:rsid w:val="00AB2A03"/>
    <w:rsid w:val="00B2275F"/>
    <w:rsid w:val="00B4352C"/>
    <w:rsid w:val="00B67E42"/>
    <w:rsid w:val="00B974E8"/>
    <w:rsid w:val="00B97C02"/>
    <w:rsid w:val="00BA4A75"/>
    <w:rsid w:val="00BE699D"/>
    <w:rsid w:val="00C30EF1"/>
    <w:rsid w:val="00C32811"/>
    <w:rsid w:val="00CA0D41"/>
    <w:rsid w:val="00CC722F"/>
    <w:rsid w:val="00CF4163"/>
    <w:rsid w:val="00CF6050"/>
    <w:rsid w:val="00D057BB"/>
    <w:rsid w:val="00D75977"/>
    <w:rsid w:val="00D8420A"/>
    <w:rsid w:val="00D87F02"/>
    <w:rsid w:val="00DA2C29"/>
    <w:rsid w:val="00DE0CA0"/>
    <w:rsid w:val="00DF6EE7"/>
    <w:rsid w:val="00E036FF"/>
    <w:rsid w:val="00E46ED2"/>
    <w:rsid w:val="00FC0C91"/>
    <w:rsid w:val="00FD2F69"/>
    <w:rsid w:val="00FD313C"/>
    <w:rsid w:val="00FD58CC"/>
    <w:rsid w:val="00FD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3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811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3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81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91347-2955-4653-B56D-085041B8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3</cp:revision>
  <cp:lastPrinted>2024-05-13T07:03:00Z</cp:lastPrinted>
  <dcterms:created xsi:type="dcterms:W3CDTF">2026-07-15T11:30:00Z</dcterms:created>
  <dcterms:modified xsi:type="dcterms:W3CDTF">2026-07-15T11:43:00Z</dcterms:modified>
</cp:coreProperties>
</file>